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1C" w:rsidRDefault="00A2141C" w:rsidP="001A33B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eastAsia="TimesNewRomanPSMT"/>
          <w:sz w:val="20"/>
          <w:szCs w:val="20"/>
        </w:rPr>
      </w:pPr>
      <w:r w:rsidRPr="00A2141C">
        <w:rPr>
          <w:rStyle w:val="Pogrubienie"/>
          <w:rFonts w:eastAsia="TimesNewRomanPSMT"/>
          <w:sz w:val="20"/>
          <w:szCs w:val="20"/>
        </w:rPr>
        <w:t xml:space="preserve">OBOWIĄZEK  INFORMACYJNY </w:t>
      </w:r>
    </w:p>
    <w:p w:rsidR="001A33BE" w:rsidRPr="00A2141C" w:rsidRDefault="001A33BE" w:rsidP="001A33B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eastAsia="TimesNewRomanPSMT"/>
          <w:sz w:val="20"/>
          <w:szCs w:val="20"/>
        </w:rPr>
      </w:pPr>
    </w:p>
    <w:p w:rsidR="00A2141C" w:rsidRPr="00A2141C" w:rsidRDefault="00A2141C" w:rsidP="001A33BE">
      <w:pPr>
        <w:pStyle w:val="NormalnyWeb"/>
        <w:spacing w:before="0" w:beforeAutospacing="0" w:after="0" w:afterAutospacing="0" w:line="360" w:lineRule="auto"/>
        <w:jc w:val="both"/>
        <w:rPr>
          <w:bCs/>
          <w:sz w:val="20"/>
          <w:szCs w:val="20"/>
        </w:rPr>
      </w:pPr>
      <w:r w:rsidRPr="00A2141C">
        <w:rPr>
          <w:sz w:val="20"/>
          <w:szCs w:val="20"/>
        </w:rPr>
        <w:t xml:space="preserve">Zgodnie z art. 13 </w:t>
      </w:r>
      <w:r w:rsidRPr="00A2141C">
        <w:rPr>
          <w:bCs/>
          <w:sz w:val="20"/>
          <w:szCs w:val="20"/>
        </w:rPr>
        <w:t>Rozporządzenia Parlamentu Europejskiego i Rady (UE) 2016/679 z dnia 27 kwietnia 2016 r.</w:t>
      </w:r>
      <w:r w:rsidR="00BC4242">
        <w:rPr>
          <w:bCs/>
          <w:sz w:val="20"/>
          <w:szCs w:val="20"/>
        </w:rPr>
        <w:t xml:space="preserve">             </w:t>
      </w:r>
      <w:r w:rsidRPr="00A2141C">
        <w:rPr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danych, dalej również </w:t>
      </w:r>
      <w:r w:rsidRPr="00A2141C">
        <w:rPr>
          <w:bCs/>
          <w:i/>
          <w:sz w:val="20"/>
          <w:szCs w:val="20"/>
        </w:rPr>
        <w:t>„RODO”</w:t>
      </w:r>
      <w:r w:rsidRPr="00A2141C">
        <w:rPr>
          <w:bCs/>
          <w:sz w:val="20"/>
          <w:szCs w:val="20"/>
        </w:rPr>
        <w:t xml:space="preserve">), </w:t>
      </w:r>
      <w:r w:rsidRPr="00A2141C">
        <w:rPr>
          <w:sz w:val="20"/>
          <w:szCs w:val="20"/>
        </w:rPr>
        <w:t>informujemy, że:</w:t>
      </w:r>
    </w:p>
    <w:p w:rsidR="00155822" w:rsidRPr="00155822" w:rsidRDefault="00155822" w:rsidP="001A33BE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</w:pP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Administratorem Państwa danych osobowych jest </w:t>
      </w:r>
      <w:r w:rsidRPr="00155822"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  <w:t xml:space="preserve">Gminny Żłobek „ARKA Maluszka”, mający swoją siedzibę w Kolonia Kołłątaja 47F, (59-225) Chojnów, NIP </w:t>
      </w:r>
      <w:bookmarkStart w:id="0" w:name="_Hlk60664818"/>
      <w:r w:rsidRPr="00155822"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  <w:t>6912557936</w:t>
      </w:r>
      <w:bookmarkEnd w:id="0"/>
      <w:r w:rsidRPr="00155822"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  <w:t>, Regon 520460070</w:t>
      </w:r>
      <w:r w:rsidRPr="0015582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adres e-mail: arkamaluszka@gmina-chojnow.pl</w:t>
      </w:r>
    </w:p>
    <w:p w:rsidR="00155822" w:rsidRPr="00155822" w:rsidRDefault="00155822" w:rsidP="001A33BE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</w:pP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r w:rsidRPr="00155822"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  <w:t xml:space="preserve">Gminnym Żłobku „ARKA Maluszka” w Kolonii Kołłątaja </w:t>
      </w: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powołany został Inspektor Ochrony Danych, </w:t>
      </w:r>
      <w:r w:rsidR="001A33BE">
        <w:rPr>
          <w:rFonts w:ascii="Times New Roman" w:hAnsi="Times New Roman" w:cs="Times New Roman"/>
          <w:color w:val="auto"/>
          <w:sz w:val="20"/>
          <w:szCs w:val="20"/>
        </w:rPr>
        <w:t xml:space="preserve">            </w:t>
      </w: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z którym można </w:t>
      </w:r>
      <w:r w:rsidR="001A33BE">
        <w:rPr>
          <w:rFonts w:ascii="Times New Roman" w:hAnsi="Times New Roman" w:cs="Times New Roman"/>
          <w:color w:val="auto"/>
          <w:sz w:val="20"/>
          <w:szCs w:val="20"/>
        </w:rPr>
        <w:t xml:space="preserve">się </w:t>
      </w: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kontaktować: </w:t>
      </w:r>
      <w:r w:rsidRPr="00155822">
        <w:rPr>
          <w:rFonts w:ascii="Times New Roman" w:eastAsia="ヒラギノ角ゴ Pro W3" w:hAnsi="Times New Roman" w:cs="Times New Roman"/>
          <w:color w:val="auto"/>
          <w:kern w:val="2"/>
          <w:sz w:val="20"/>
          <w:szCs w:val="20"/>
          <w:lang w:eastAsia="hi-IN" w:bidi="hi-IN"/>
        </w:rPr>
        <w:t>Kolonia Kołłątaja 47F</w:t>
      </w:r>
      <w:r w:rsidRPr="00155822">
        <w:rPr>
          <w:rFonts w:ascii="Times New Roman" w:hAnsi="Times New Roman" w:cs="Times New Roman"/>
          <w:color w:val="auto"/>
          <w:sz w:val="20"/>
          <w:szCs w:val="20"/>
        </w:rPr>
        <w:t xml:space="preserve">, 59-225 Chojnów; adres e-mail: </w:t>
      </w:r>
      <w:r w:rsidR="00DB32F2">
        <w:rPr>
          <w:rFonts w:ascii="Times New Roman" w:hAnsi="Times New Roman" w:cs="Times New Roman"/>
          <w:color w:val="auto"/>
          <w:sz w:val="20"/>
          <w:szCs w:val="20"/>
        </w:rPr>
        <w:t>iod-zlobek</w:t>
      </w:r>
      <w:r w:rsidRPr="0015582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@gmina-chojnow.pl</w:t>
      </w:r>
    </w:p>
    <w:p w:rsidR="00D812EA" w:rsidRPr="00155822" w:rsidRDefault="00D812EA" w:rsidP="001A33BE">
      <w:pPr>
        <w:numPr>
          <w:ilvl w:val="0"/>
          <w:numId w:val="6"/>
        </w:numPr>
        <w:spacing w:line="360" w:lineRule="auto"/>
        <w:ind w:left="284" w:right="232" w:hanging="284"/>
        <w:jc w:val="both"/>
        <w:rPr>
          <w:sz w:val="20"/>
          <w:szCs w:val="20"/>
        </w:rPr>
      </w:pPr>
      <w:r w:rsidRPr="00155822">
        <w:rPr>
          <w:sz w:val="20"/>
          <w:szCs w:val="20"/>
        </w:rPr>
        <w:t xml:space="preserve">Podanie przez Państwa danych osobowych jest wymogiem </w:t>
      </w:r>
      <w:r w:rsidRPr="00155822">
        <w:rPr>
          <w:iCs/>
          <w:sz w:val="20"/>
          <w:szCs w:val="20"/>
        </w:rPr>
        <w:t>ustawowym</w:t>
      </w:r>
      <w:r w:rsidRPr="00155822">
        <w:rPr>
          <w:sz w:val="20"/>
          <w:szCs w:val="20"/>
        </w:rPr>
        <w:t>.</w:t>
      </w:r>
    </w:p>
    <w:p w:rsidR="00A2141C" w:rsidRPr="00155822" w:rsidRDefault="00A2141C" w:rsidP="001A33BE">
      <w:pPr>
        <w:pStyle w:val="NormalnyWeb"/>
        <w:spacing w:before="0" w:beforeAutospacing="0" w:after="0" w:afterAutospacing="0" w:line="360" w:lineRule="auto"/>
        <w:ind w:left="284"/>
        <w:jc w:val="both"/>
        <w:rPr>
          <w:sz w:val="20"/>
          <w:szCs w:val="20"/>
        </w:rPr>
      </w:pPr>
      <w:r w:rsidRPr="00155822">
        <w:rPr>
          <w:sz w:val="20"/>
          <w:szCs w:val="20"/>
        </w:rPr>
        <w:t>Są Państwo zobowiązani do ich podania, a konsekwencją ich niepodania będzie brak możliwości załatwienia sprawy będącej wymogiem ustawowym Administratora danych.</w:t>
      </w:r>
    </w:p>
    <w:p w:rsidR="00A2141C" w:rsidRPr="00155822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155822">
        <w:rPr>
          <w:sz w:val="20"/>
          <w:szCs w:val="20"/>
        </w:rPr>
        <w:t xml:space="preserve">Państwa dane osobowe będą przetwarzane przez pracowników </w:t>
      </w:r>
      <w:r w:rsidR="00155822" w:rsidRPr="00155822">
        <w:rPr>
          <w:rFonts w:eastAsia="ヒラギノ角ゴ Pro W3"/>
          <w:kern w:val="2"/>
          <w:sz w:val="20"/>
          <w:szCs w:val="20"/>
          <w:lang w:eastAsia="hi-IN" w:bidi="hi-IN"/>
        </w:rPr>
        <w:t>Gminn</w:t>
      </w:r>
      <w:r w:rsidR="00155822">
        <w:rPr>
          <w:rFonts w:eastAsia="ヒラギノ角ゴ Pro W3"/>
          <w:kern w:val="2"/>
          <w:sz w:val="20"/>
          <w:szCs w:val="20"/>
          <w:lang w:eastAsia="hi-IN" w:bidi="hi-IN"/>
        </w:rPr>
        <w:t>ego</w:t>
      </w:r>
      <w:r w:rsidR="00155822" w:rsidRPr="00155822">
        <w:rPr>
          <w:rFonts w:eastAsia="ヒラギノ角ゴ Pro W3"/>
          <w:kern w:val="2"/>
          <w:sz w:val="20"/>
          <w:szCs w:val="20"/>
          <w:lang w:eastAsia="hi-IN" w:bidi="hi-IN"/>
        </w:rPr>
        <w:t xml:space="preserve"> Żłobk</w:t>
      </w:r>
      <w:r w:rsidR="00155822">
        <w:rPr>
          <w:rFonts w:eastAsia="ヒラギノ角ゴ Pro W3"/>
          <w:kern w:val="2"/>
          <w:sz w:val="20"/>
          <w:szCs w:val="20"/>
          <w:lang w:eastAsia="hi-IN" w:bidi="hi-IN"/>
        </w:rPr>
        <w:t>a</w:t>
      </w:r>
      <w:r w:rsidR="00155822" w:rsidRPr="00155822">
        <w:rPr>
          <w:rFonts w:eastAsia="ヒラギノ角ゴ Pro W3"/>
          <w:kern w:val="2"/>
          <w:sz w:val="20"/>
          <w:szCs w:val="20"/>
          <w:lang w:eastAsia="hi-IN" w:bidi="hi-IN"/>
        </w:rPr>
        <w:t xml:space="preserve"> „ARKA Maluszka</w:t>
      </w:r>
      <w:r w:rsidR="00155822">
        <w:rPr>
          <w:rFonts w:eastAsia="ヒラギノ角ゴ Pro W3"/>
          <w:kern w:val="2"/>
          <w:sz w:val="20"/>
          <w:szCs w:val="20"/>
          <w:lang w:eastAsia="hi-IN" w:bidi="hi-IN"/>
        </w:rPr>
        <w:t>”</w:t>
      </w:r>
      <w:r w:rsidRPr="00155822">
        <w:rPr>
          <w:sz w:val="20"/>
          <w:szCs w:val="20"/>
        </w:rPr>
        <w:t xml:space="preserve"> celu wypełnienia obowiązku prawnego ciążącego na Administratorze danych, a przetwarzanie jest niezbędne </w:t>
      </w:r>
      <w:r w:rsidR="006F0819">
        <w:rPr>
          <w:sz w:val="20"/>
          <w:szCs w:val="20"/>
        </w:rPr>
        <w:t xml:space="preserve">                       </w:t>
      </w:r>
      <w:r w:rsidRPr="00155822">
        <w:rPr>
          <w:sz w:val="20"/>
          <w:szCs w:val="20"/>
        </w:rPr>
        <w:t>do wykonania zadania realizowanego w interesie publicznym powierzonej Administratorowi danych.</w:t>
      </w:r>
    </w:p>
    <w:p w:rsidR="00A2141C" w:rsidRPr="00A2141C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A2141C">
        <w:rPr>
          <w:sz w:val="20"/>
          <w:szCs w:val="20"/>
        </w:rPr>
        <w:t>Odbiorcą Państwa danych osobowych mogą być podmioty uprawnione na podstawie przepisów prawa.</w:t>
      </w:r>
    </w:p>
    <w:p w:rsidR="00A2141C" w:rsidRPr="00A2141C" w:rsidRDefault="00A2141C" w:rsidP="001A33BE">
      <w:pPr>
        <w:pStyle w:val="NormalnyWeb"/>
        <w:spacing w:before="0" w:beforeAutospacing="0" w:after="0" w:afterAutospacing="0" w:line="360" w:lineRule="auto"/>
        <w:ind w:left="284"/>
        <w:jc w:val="both"/>
        <w:rPr>
          <w:sz w:val="20"/>
          <w:szCs w:val="20"/>
        </w:rPr>
      </w:pPr>
      <w:r w:rsidRPr="00A2141C">
        <w:rPr>
          <w:sz w:val="20"/>
          <w:szCs w:val="20"/>
        </w:rPr>
        <w:t>Dane  osobowe o ile zostaną ujęte  w systemach informatycznych możemy powierzyć również</w:t>
      </w:r>
      <w:r w:rsidR="006F0819">
        <w:rPr>
          <w:sz w:val="20"/>
          <w:szCs w:val="20"/>
        </w:rPr>
        <w:t xml:space="preserve">                            </w:t>
      </w:r>
      <w:r w:rsidRPr="00A2141C">
        <w:rPr>
          <w:sz w:val="20"/>
          <w:szCs w:val="20"/>
        </w:rPr>
        <w:t xml:space="preserve"> do przetwarzania  podmiotom obsługującym lub udostępniającym nam te systemy, przy czym zakres </w:t>
      </w:r>
      <w:bookmarkStart w:id="1" w:name="_GoBack"/>
      <w:r w:rsidRPr="00A2141C">
        <w:rPr>
          <w:sz w:val="20"/>
          <w:szCs w:val="20"/>
        </w:rPr>
        <w:t xml:space="preserve">przetwarzania ograniczony będzie tylko i wyłącznie do zakresu związanego z realizacją zadań w tych </w:t>
      </w:r>
      <w:bookmarkEnd w:id="1"/>
      <w:r w:rsidRPr="00A2141C">
        <w:rPr>
          <w:sz w:val="20"/>
          <w:szCs w:val="20"/>
        </w:rPr>
        <w:t>systemach, takich jak wdrożenie, naprawa, konserwacją i odbywać się może po zawarciu umowy powierzenia danych.</w:t>
      </w:r>
    </w:p>
    <w:p w:rsidR="00A2141C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A2141C">
        <w:rPr>
          <w:sz w:val="20"/>
          <w:szCs w:val="20"/>
        </w:rPr>
        <w:t>Państwa dane osobowe nie będą przekazywane do państwa trzeciego/organizacji międzynarodowej.</w:t>
      </w:r>
    </w:p>
    <w:p w:rsidR="00A2141C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7D2008">
        <w:rPr>
          <w:sz w:val="20"/>
          <w:szCs w:val="20"/>
        </w:rPr>
        <w:t xml:space="preserve">Państwa dane nie będą przetwarzane w sposób zautomatyzowany, w tym nie będą podlegały profilowaniu. </w:t>
      </w:r>
    </w:p>
    <w:p w:rsidR="00A2141C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7D2008">
        <w:rPr>
          <w:sz w:val="20"/>
          <w:szCs w:val="20"/>
        </w:rPr>
        <w:t>Mają Państwo prawo do żądania od Administratora danych dostępu do Państwa danych osobowych a także ich sprostowania, jeżeli są nieprawdziwe lub nieaktualne.</w:t>
      </w:r>
    </w:p>
    <w:p w:rsidR="00A2141C" w:rsidRPr="007D2008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rStyle w:val="Pogrubienie"/>
          <w:b w:val="0"/>
          <w:bCs w:val="0"/>
          <w:sz w:val="20"/>
          <w:szCs w:val="20"/>
        </w:rPr>
      </w:pPr>
      <w:r w:rsidRPr="007D2008">
        <w:rPr>
          <w:sz w:val="20"/>
          <w:szCs w:val="20"/>
        </w:rPr>
        <w:t>Państwa dane osobowe będą przetwarzane zgodnie z przepisami rozporządzenia Parlamentu Europejskiego</w:t>
      </w:r>
      <w:r w:rsidR="006F0819">
        <w:rPr>
          <w:sz w:val="20"/>
          <w:szCs w:val="20"/>
        </w:rPr>
        <w:t xml:space="preserve">              </w:t>
      </w:r>
      <w:r w:rsidRPr="007D2008">
        <w:rPr>
          <w:sz w:val="20"/>
          <w:szCs w:val="20"/>
        </w:rPr>
        <w:t xml:space="preserve"> i Rady (UE) 2016/679 z dnia 27 kwietnia 2016 r. w sprawie ochrony osób fizycznych w związku </w:t>
      </w:r>
      <w:r w:rsidR="006F0819">
        <w:rPr>
          <w:sz w:val="20"/>
          <w:szCs w:val="20"/>
        </w:rPr>
        <w:t xml:space="preserve">                        </w:t>
      </w:r>
      <w:r w:rsidRPr="007D2008">
        <w:rPr>
          <w:sz w:val="20"/>
          <w:szCs w:val="20"/>
        </w:rPr>
        <w:t xml:space="preserve">z przetwarzaniem danych osobowych i w sprawie swobodnego przepływu takich danych oraz uchylenia dyrektywy 95/46/WE (ogólne rozporządzenie o ochronie danych), tzn. </w:t>
      </w:r>
      <w:r w:rsidRPr="007D2008">
        <w:rPr>
          <w:rStyle w:val="Pogrubienie"/>
          <w:rFonts w:eastAsia="TimesNewRomanPSMT"/>
          <w:b w:val="0"/>
          <w:sz w:val="20"/>
          <w:szCs w:val="20"/>
        </w:rPr>
        <w:t>dane będą przetwarzane na podstawie przepisów prawa,</w:t>
      </w:r>
      <w:r w:rsidRPr="007D2008">
        <w:rPr>
          <w:rStyle w:val="Pogrubienie"/>
          <w:b w:val="0"/>
          <w:sz w:val="20"/>
          <w:szCs w:val="20"/>
        </w:rPr>
        <w:t xml:space="preserve"> </w:t>
      </w:r>
      <w:r w:rsidRPr="007D2008">
        <w:rPr>
          <w:rStyle w:val="Pogrubienie"/>
          <w:rFonts w:eastAsia="TimesNewRomanPSMT"/>
          <w:b w:val="0"/>
          <w:sz w:val="20"/>
          <w:szCs w:val="20"/>
        </w:rPr>
        <w:t xml:space="preserve">a w szczególnych przypadkach - na podstawie zgody udzielonej przez Państwo albo </w:t>
      </w:r>
      <w:r w:rsidR="006F0819">
        <w:rPr>
          <w:rStyle w:val="Pogrubienie"/>
          <w:rFonts w:eastAsia="TimesNewRomanPSMT"/>
          <w:b w:val="0"/>
          <w:sz w:val="20"/>
          <w:szCs w:val="20"/>
        </w:rPr>
        <w:t xml:space="preserve">                     </w:t>
      </w:r>
      <w:r w:rsidRPr="007D2008">
        <w:rPr>
          <w:rStyle w:val="Pogrubienie"/>
          <w:rFonts w:eastAsia="TimesNewRomanPSMT"/>
          <w:b w:val="0"/>
          <w:sz w:val="20"/>
          <w:szCs w:val="20"/>
        </w:rPr>
        <w:t>w związku z wykonywaniem umowy, której jesteście Państwo stroną.</w:t>
      </w:r>
    </w:p>
    <w:p w:rsidR="00A2141C" w:rsidRDefault="00A2141C" w:rsidP="001A33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7D2008">
        <w:rPr>
          <w:sz w:val="20"/>
          <w:szCs w:val="20"/>
        </w:rPr>
        <w:t xml:space="preserve">Dane osobowe będą przechowywane przez okres wynikający z przepisów prawa, nie dłużej jednak niż do końca okresu, w którym dziecko korzysta z wychowania szkolnego w </w:t>
      </w:r>
      <w:r w:rsidR="006502E7" w:rsidRPr="00155822">
        <w:rPr>
          <w:rFonts w:eastAsia="ヒラギノ角ゴ Pro W3"/>
          <w:kern w:val="2"/>
          <w:sz w:val="20"/>
          <w:szCs w:val="20"/>
          <w:lang w:eastAsia="hi-IN" w:bidi="hi-IN"/>
        </w:rPr>
        <w:t>Gminn</w:t>
      </w:r>
      <w:r w:rsidR="006502E7">
        <w:rPr>
          <w:rFonts w:eastAsia="ヒラギノ角ゴ Pro W3"/>
          <w:kern w:val="2"/>
          <w:sz w:val="20"/>
          <w:szCs w:val="20"/>
          <w:lang w:eastAsia="hi-IN" w:bidi="hi-IN"/>
        </w:rPr>
        <w:t>ym</w:t>
      </w:r>
      <w:r w:rsidR="006502E7" w:rsidRPr="00155822">
        <w:rPr>
          <w:rFonts w:eastAsia="ヒラギノ角ゴ Pro W3"/>
          <w:kern w:val="2"/>
          <w:sz w:val="20"/>
          <w:szCs w:val="20"/>
          <w:lang w:eastAsia="hi-IN" w:bidi="hi-IN"/>
        </w:rPr>
        <w:t xml:space="preserve"> Żłobk</w:t>
      </w:r>
      <w:r w:rsidR="006502E7">
        <w:rPr>
          <w:rFonts w:eastAsia="ヒラギノ角ゴ Pro W3"/>
          <w:kern w:val="2"/>
          <w:sz w:val="20"/>
          <w:szCs w:val="20"/>
          <w:lang w:eastAsia="hi-IN" w:bidi="hi-IN"/>
        </w:rPr>
        <w:t>u</w:t>
      </w:r>
      <w:r w:rsidR="006502E7" w:rsidRPr="00155822">
        <w:rPr>
          <w:rFonts w:eastAsia="ヒラギノ角ゴ Pro W3"/>
          <w:kern w:val="2"/>
          <w:sz w:val="20"/>
          <w:szCs w:val="20"/>
          <w:lang w:eastAsia="hi-IN" w:bidi="hi-IN"/>
        </w:rPr>
        <w:t xml:space="preserve"> „ARKA Maluszka</w:t>
      </w:r>
      <w:r w:rsidR="006502E7">
        <w:rPr>
          <w:rFonts w:eastAsia="ヒラギノ角ゴ Pro W3"/>
          <w:kern w:val="2"/>
          <w:sz w:val="20"/>
          <w:szCs w:val="20"/>
          <w:lang w:eastAsia="hi-IN" w:bidi="hi-IN"/>
        </w:rPr>
        <w:t>”</w:t>
      </w:r>
      <w:r w:rsidRPr="007D2008">
        <w:rPr>
          <w:sz w:val="20"/>
          <w:szCs w:val="20"/>
        </w:rPr>
        <w:t xml:space="preserve">, przez okres roku, chyba że na rozstrzygnięcie Dyrektora </w:t>
      </w:r>
      <w:r w:rsidR="006502E7">
        <w:rPr>
          <w:sz w:val="20"/>
          <w:szCs w:val="20"/>
        </w:rPr>
        <w:t>Żłobka</w:t>
      </w:r>
      <w:r w:rsidRPr="007D2008">
        <w:rPr>
          <w:sz w:val="20"/>
          <w:szCs w:val="20"/>
        </w:rPr>
        <w:t xml:space="preserve"> została wniesiona skarga do Sądu administracyjnego i postępowanie nie zostało zakończone prawomocnym wyrokiem.</w:t>
      </w:r>
    </w:p>
    <w:p w:rsidR="00A2141C" w:rsidRPr="001A33BE" w:rsidRDefault="00A2141C" w:rsidP="001A33BE">
      <w:pPr>
        <w:pStyle w:val="NormalnyWeb"/>
        <w:widowControl w:val="0"/>
        <w:numPr>
          <w:ilvl w:val="0"/>
          <w:numId w:val="6"/>
        </w:numPr>
        <w:suppressAutoHyphens/>
        <w:autoSpaceDE w:val="0"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1A33BE">
        <w:rPr>
          <w:sz w:val="20"/>
          <w:szCs w:val="20"/>
        </w:rPr>
        <w:t>Mają Państwo prawo do wniesienia skargi do organu nadzorczego, którym jest Prezes Urzędu Ochrony Danych Osobowych mający swoją siedzibę w Warszawie (00-193), przy ul. Stawki 2.</w:t>
      </w:r>
    </w:p>
    <w:p w:rsidR="00A2141C" w:rsidRDefault="00A2141C" w:rsidP="001A33BE">
      <w:pPr>
        <w:spacing w:line="360" w:lineRule="auto"/>
      </w:pPr>
    </w:p>
    <w:sectPr w:rsidR="00A2141C" w:rsidSect="001A33B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6AB"/>
    <w:multiLevelType w:val="hybridMultilevel"/>
    <w:tmpl w:val="976461BA"/>
    <w:lvl w:ilvl="0" w:tplc="AC607CF4">
      <w:start w:val="1"/>
      <w:numFmt w:val="lowerLetter"/>
      <w:lvlText w:val="%1)"/>
      <w:lvlJc w:val="left"/>
      <w:pPr>
        <w:ind w:left="901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>
    <w:nsid w:val="31652862"/>
    <w:multiLevelType w:val="hybridMultilevel"/>
    <w:tmpl w:val="8F542E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9006F"/>
    <w:multiLevelType w:val="hybridMultilevel"/>
    <w:tmpl w:val="6DFCD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722AF"/>
    <w:multiLevelType w:val="multilevel"/>
    <w:tmpl w:val="83A83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487E31"/>
    <w:multiLevelType w:val="hybridMultilevel"/>
    <w:tmpl w:val="237A4306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E2C2C9F"/>
    <w:multiLevelType w:val="hybridMultilevel"/>
    <w:tmpl w:val="77E60ED8"/>
    <w:lvl w:ilvl="0" w:tplc="8A149B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5030B"/>
    <w:multiLevelType w:val="hybridMultilevel"/>
    <w:tmpl w:val="896A3414"/>
    <w:lvl w:ilvl="0" w:tplc="6100A7AA">
      <w:start w:val="1"/>
      <w:numFmt w:val="lowerLetter"/>
      <w:lvlText w:val="%1)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64D45624"/>
    <w:multiLevelType w:val="hybridMultilevel"/>
    <w:tmpl w:val="A9D60490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A9"/>
    <w:rsid w:val="00155822"/>
    <w:rsid w:val="001A33BE"/>
    <w:rsid w:val="002567A9"/>
    <w:rsid w:val="00385B74"/>
    <w:rsid w:val="003968B3"/>
    <w:rsid w:val="0044214C"/>
    <w:rsid w:val="004B0BCF"/>
    <w:rsid w:val="004B58C8"/>
    <w:rsid w:val="00520A12"/>
    <w:rsid w:val="005E4C9C"/>
    <w:rsid w:val="0064487B"/>
    <w:rsid w:val="006502E7"/>
    <w:rsid w:val="00692A62"/>
    <w:rsid w:val="006B7064"/>
    <w:rsid w:val="006F0819"/>
    <w:rsid w:val="007245D5"/>
    <w:rsid w:val="007D2008"/>
    <w:rsid w:val="00A2141C"/>
    <w:rsid w:val="00BC4242"/>
    <w:rsid w:val="00C81E8C"/>
    <w:rsid w:val="00D812EA"/>
    <w:rsid w:val="00DB32F2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7A9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A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styleId="Hipercze">
    <w:name w:val="Hyperlink"/>
    <w:rsid w:val="00F540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87B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unhideWhenUsed/>
    <w:rsid w:val="00A2141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A21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7A9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A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styleId="Hipercze">
    <w:name w:val="Hyperlink"/>
    <w:rsid w:val="00F540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87B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unhideWhenUsed/>
    <w:rsid w:val="00A2141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A21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2368-8793-411B-BA65-09500CD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Kichewko</dc:creator>
  <cp:lastModifiedBy>Bogumiła Szwiec</cp:lastModifiedBy>
  <cp:revision>15</cp:revision>
  <cp:lastPrinted>2020-08-28T07:03:00Z</cp:lastPrinted>
  <dcterms:created xsi:type="dcterms:W3CDTF">2021-01-29T11:47:00Z</dcterms:created>
  <dcterms:modified xsi:type="dcterms:W3CDTF">2026-03-05T09:18:00Z</dcterms:modified>
</cp:coreProperties>
</file>