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6F6" w:rsidRPr="00C567CB" w:rsidRDefault="000556F6" w:rsidP="000556F6">
      <w:pPr>
        <w:spacing w:after="0" w:line="360" w:lineRule="auto"/>
        <w:jc w:val="center"/>
        <w:rPr>
          <w:rFonts w:ascii="Times New Roman" w:hAnsi="Times New Roman" w:cs="Times New Roman"/>
          <w:b/>
        </w:rPr>
      </w:pPr>
      <w:bookmarkStart w:id="0" w:name="_GoBack"/>
      <w:bookmarkEnd w:id="0"/>
      <w:r w:rsidRPr="00C567CB">
        <w:rPr>
          <w:rFonts w:ascii="Times New Roman" w:hAnsi="Times New Roman" w:cs="Times New Roman"/>
          <w:b/>
        </w:rPr>
        <w:t>C Y B E R B E Z P I E C Z E Ń S T W O:</w:t>
      </w:r>
    </w:p>
    <w:p w:rsidR="000556F6" w:rsidRPr="000556F6" w:rsidRDefault="000556F6" w:rsidP="000556F6">
      <w:pPr>
        <w:spacing w:after="0" w:line="360" w:lineRule="auto"/>
        <w:jc w:val="both"/>
        <w:rPr>
          <w:rFonts w:ascii="Times New Roman" w:hAnsi="Times New Roman" w:cs="Times New Roman"/>
        </w:rPr>
      </w:pP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 xml:space="preserve">Zgodnie  art. 22 ust. 1 pkt 4 ustawy z dnia 5 lipca 2018 r. o krajowym systemie </w:t>
      </w:r>
      <w:proofErr w:type="spellStart"/>
      <w:r w:rsidRPr="000556F6">
        <w:rPr>
          <w:rFonts w:ascii="Times New Roman" w:hAnsi="Times New Roman" w:cs="Times New Roman"/>
        </w:rPr>
        <w:t>cyberbezpieczeństwa</w:t>
      </w:r>
      <w:proofErr w:type="spellEnd"/>
      <w:r w:rsidRPr="000556F6">
        <w:rPr>
          <w:rFonts w:ascii="Times New Roman" w:hAnsi="Times New Roman" w:cs="Times New Roman"/>
        </w:rPr>
        <w:t xml:space="preserve"> (</w:t>
      </w:r>
      <w:proofErr w:type="spellStart"/>
      <w:r w:rsidRPr="000556F6">
        <w:rPr>
          <w:rFonts w:ascii="Times New Roman" w:hAnsi="Times New Roman" w:cs="Times New Roman"/>
        </w:rPr>
        <w:t>t.j</w:t>
      </w:r>
      <w:proofErr w:type="spellEnd"/>
      <w:r w:rsidRPr="000556F6">
        <w:rPr>
          <w:rFonts w:ascii="Times New Roman" w:hAnsi="Times New Roman" w:cs="Times New Roman"/>
        </w:rPr>
        <w:t xml:space="preserve">. Dz. U. z 2023 r., poz. 913) przedstawiamy Państwu podstawowe informacje dotyczące </w:t>
      </w:r>
      <w:proofErr w:type="spellStart"/>
      <w:r w:rsidRPr="000556F6">
        <w:rPr>
          <w:rFonts w:ascii="Times New Roman" w:hAnsi="Times New Roman" w:cs="Times New Roman"/>
        </w:rPr>
        <w:t>cyberbezpieczeństwa</w:t>
      </w:r>
      <w:proofErr w:type="spellEnd"/>
      <w:r w:rsidRPr="000556F6">
        <w:rPr>
          <w:rFonts w:ascii="Times New Roman" w:hAnsi="Times New Roman" w:cs="Times New Roman"/>
        </w:rPr>
        <w:t>, jego zagrożeń i sposobów, w jaki sposób uchronić się przed incydentami.</w:t>
      </w:r>
    </w:p>
    <w:p w:rsidR="000556F6" w:rsidRPr="000556F6" w:rsidRDefault="000556F6" w:rsidP="000556F6">
      <w:pPr>
        <w:spacing w:after="0" w:line="360" w:lineRule="auto"/>
        <w:jc w:val="both"/>
        <w:rPr>
          <w:rFonts w:ascii="Times New Roman" w:hAnsi="Times New Roman" w:cs="Times New Roman"/>
        </w:rPr>
      </w:pP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 xml:space="preserve">Celem ustawy o krajowym systemie </w:t>
      </w:r>
      <w:proofErr w:type="spellStart"/>
      <w:r w:rsidRPr="000556F6">
        <w:rPr>
          <w:rFonts w:ascii="Times New Roman" w:hAnsi="Times New Roman" w:cs="Times New Roman"/>
        </w:rPr>
        <w:t>cyberbezpieczeństwa</w:t>
      </w:r>
      <w:proofErr w:type="spellEnd"/>
      <w:r w:rsidRPr="000556F6">
        <w:rPr>
          <w:rFonts w:ascii="Times New Roman" w:hAnsi="Times New Roman" w:cs="Times New Roman"/>
        </w:rPr>
        <w:t xml:space="preserve"> jest określenie organizacji oraz sposobu funkcjonowania krajowego systemu </w:t>
      </w:r>
      <w:proofErr w:type="spellStart"/>
      <w:r w:rsidRPr="000556F6">
        <w:rPr>
          <w:rFonts w:ascii="Times New Roman" w:hAnsi="Times New Roman" w:cs="Times New Roman"/>
        </w:rPr>
        <w:t>cyberbezpieczeństwa</w:t>
      </w:r>
      <w:proofErr w:type="spellEnd"/>
      <w:r w:rsidRPr="000556F6">
        <w:rPr>
          <w:rFonts w:ascii="Times New Roman" w:hAnsi="Times New Roman" w:cs="Times New Roman"/>
        </w:rPr>
        <w:t>, a także sposoby sprawowania nadzoru i kontroli w zakresie stosowania jej przepisów.</w:t>
      </w:r>
    </w:p>
    <w:p w:rsidR="000556F6" w:rsidRPr="000556F6" w:rsidRDefault="000556F6" w:rsidP="000556F6">
      <w:pPr>
        <w:spacing w:after="0" w:line="360" w:lineRule="auto"/>
        <w:jc w:val="both"/>
        <w:rPr>
          <w:rFonts w:ascii="Times New Roman" w:hAnsi="Times New Roman" w:cs="Times New Roman"/>
        </w:rPr>
      </w:pPr>
    </w:p>
    <w:p w:rsidR="000556F6" w:rsidRPr="000556F6" w:rsidRDefault="000556F6" w:rsidP="000556F6">
      <w:pPr>
        <w:spacing w:after="0" w:line="360" w:lineRule="auto"/>
        <w:jc w:val="both"/>
        <w:rPr>
          <w:rFonts w:ascii="Times New Roman" w:hAnsi="Times New Roman" w:cs="Times New Roman"/>
        </w:rPr>
      </w:pPr>
      <w:proofErr w:type="spellStart"/>
      <w:r w:rsidRPr="00C567CB">
        <w:rPr>
          <w:rFonts w:ascii="Times New Roman" w:hAnsi="Times New Roman" w:cs="Times New Roman"/>
          <w:b/>
        </w:rPr>
        <w:t>Cyberbezpieczeństwo</w:t>
      </w:r>
      <w:proofErr w:type="spellEnd"/>
      <w:r w:rsidRPr="000556F6">
        <w:rPr>
          <w:rFonts w:ascii="Times New Roman" w:hAnsi="Times New Roman" w:cs="Times New Roman"/>
        </w:rPr>
        <w:t xml:space="preserve"> to odporność systemów informacyjnych na działania naruszające poufność, integralność, dostępność i autentyczność przetwarzanych danych lub związanych z nimi usług oferowanych przez te systemy (art. 2 pkt 4 </w:t>
      </w:r>
      <w:proofErr w:type="spellStart"/>
      <w:r w:rsidRPr="000556F6">
        <w:rPr>
          <w:rFonts w:ascii="Times New Roman" w:hAnsi="Times New Roman" w:cs="Times New Roman"/>
        </w:rPr>
        <w:t>u.k.s.c</w:t>
      </w:r>
      <w:proofErr w:type="spellEnd"/>
      <w:r w:rsidRPr="000556F6">
        <w:rPr>
          <w:rFonts w:ascii="Times New Roman" w:hAnsi="Times New Roman" w:cs="Times New Roman"/>
        </w:rPr>
        <w:t>.). Pojęcie to stanowi normatywną konstrukcję myślową oznaczającą bezpieczeństwo systemów i sieci (IT).</w:t>
      </w:r>
    </w:p>
    <w:p w:rsidR="000556F6" w:rsidRPr="000556F6" w:rsidRDefault="000556F6" w:rsidP="000556F6">
      <w:pPr>
        <w:spacing w:after="0" w:line="360" w:lineRule="auto"/>
        <w:jc w:val="both"/>
        <w:rPr>
          <w:rFonts w:ascii="Times New Roman" w:hAnsi="Times New Roman" w:cs="Times New Roman"/>
        </w:rPr>
      </w:pP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Incydenty</w:t>
      </w:r>
      <w:r w:rsidR="00C75FCA">
        <w:rPr>
          <w:rFonts w:ascii="Times New Roman" w:hAnsi="Times New Roman" w:cs="Times New Roman"/>
        </w:rPr>
        <w:t xml:space="preserve"> </w:t>
      </w:r>
      <w:r w:rsidRPr="000556F6">
        <w:rPr>
          <w:rFonts w:ascii="Times New Roman" w:hAnsi="Times New Roman" w:cs="Times New Roman"/>
        </w:rPr>
        <w:t xml:space="preserve">- wszelkie zdarzenia mające lub mogące mieć niekorzystny wpływ na </w:t>
      </w:r>
      <w:proofErr w:type="spellStart"/>
      <w:r w:rsidRPr="000556F6">
        <w:rPr>
          <w:rFonts w:ascii="Times New Roman" w:hAnsi="Times New Roman" w:cs="Times New Roman"/>
        </w:rPr>
        <w:t>cyberbezpieczeństwo</w:t>
      </w:r>
      <w:proofErr w:type="spellEnd"/>
      <w:r w:rsidRPr="000556F6">
        <w:rPr>
          <w:rFonts w:ascii="Times New Roman" w:hAnsi="Times New Roman" w:cs="Times New Roman"/>
        </w:rPr>
        <w:t>.</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 xml:space="preserve">Najczęstszą przyczyną skutecznych cyberataków nie są jednak wadliwe zabezpieczenia fizyczne czy źle napisane oprogramowanie. Najczęstszą przyczyną skutecznych ataków cyberprzestępców są stosowane przez nich skuteczne socjotechniki, czyli przemyślane oszustwa, manipulacja i pozyskiwanie informacji niekoniecznie za pośrednictwem Internetu. </w:t>
      </w:r>
    </w:p>
    <w:p w:rsidR="000556F6" w:rsidRPr="000556F6" w:rsidRDefault="000556F6" w:rsidP="000556F6">
      <w:pPr>
        <w:spacing w:after="0" w:line="360" w:lineRule="auto"/>
        <w:jc w:val="both"/>
        <w:rPr>
          <w:rFonts w:ascii="Times New Roman" w:hAnsi="Times New Roman" w:cs="Times New Roman"/>
        </w:rPr>
      </w:pPr>
    </w:p>
    <w:p w:rsidR="000556F6" w:rsidRPr="000556F6" w:rsidRDefault="000556F6" w:rsidP="000556F6">
      <w:pPr>
        <w:spacing w:after="0" w:line="360" w:lineRule="auto"/>
        <w:jc w:val="both"/>
        <w:rPr>
          <w:rFonts w:ascii="Times New Roman" w:hAnsi="Times New Roman" w:cs="Times New Roman"/>
        </w:rPr>
      </w:pPr>
      <w:r w:rsidRPr="00C75FCA">
        <w:rPr>
          <w:rFonts w:ascii="Times New Roman" w:hAnsi="Times New Roman" w:cs="Times New Roman"/>
          <w:u w:val="single"/>
        </w:rPr>
        <w:t xml:space="preserve">Najczęściej występujące zdarzenia, mające niekorzystny wpływ na </w:t>
      </w:r>
      <w:proofErr w:type="spellStart"/>
      <w:r w:rsidRPr="00C75FCA">
        <w:rPr>
          <w:rFonts w:ascii="Times New Roman" w:hAnsi="Times New Roman" w:cs="Times New Roman"/>
          <w:u w:val="single"/>
        </w:rPr>
        <w:t>cyberbezpieczeństwo</w:t>
      </w:r>
      <w:proofErr w:type="spellEnd"/>
      <w:r w:rsidRPr="000556F6">
        <w:rPr>
          <w:rFonts w:ascii="Times New Roman" w:hAnsi="Times New Roman" w:cs="Times New Roman"/>
        </w:rPr>
        <w:t>:</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1.</w:t>
      </w:r>
      <w:r w:rsidRPr="000556F6">
        <w:rPr>
          <w:rFonts w:ascii="Times New Roman" w:hAnsi="Times New Roman" w:cs="Times New Roman"/>
        </w:rPr>
        <w:tab/>
      </w:r>
      <w:proofErr w:type="spellStart"/>
      <w:r w:rsidRPr="000556F6">
        <w:rPr>
          <w:rFonts w:ascii="Times New Roman" w:hAnsi="Times New Roman" w:cs="Times New Roman"/>
        </w:rPr>
        <w:t>Phishing</w:t>
      </w:r>
      <w:proofErr w:type="spellEnd"/>
      <w:r w:rsidRPr="000556F6">
        <w:rPr>
          <w:rFonts w:ascii="Times New Roman" w:hAnsi="Times New Roman" w:cs="Times New Roman"/>
        </w:rPr>
        <w:t xml:space="preserve"> - metoda oszustwa internetowego, za którego pośrednictwem przestępca podszywa się pod jakąś instytucję lub osobę. Działanie to ma na celu wyłudzenie osobistych danych, takich jak: numery kont bankowych i kart kredytowych, hasła do logowania oraz inne poufne informacje. </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2.</w:t>
      </w:r>
      <w:r w:rsidRPr="000556F6">
        <w:rPr>
          <w:rFonts w:ascii="Times New Roman" w:hAnsi="Times New Roman" w:cs="Times New Roman"/>
        </w:rPr>
        <w:tab/>
      </w:r>
      <w:proofErr w:type="spellStart"/>
      <w:r w:rsidRPr="000556F6">
        <w:rPr>
          <w:rFonts w:ascii="Times New Roman" w:hAnsi="Times New Roman" w:cs="Times New Roman"/>
        </w:rPr>
        <w:t>Ransomware</w:t>
      </w:r>
      <w:proofErr w:type="spellEnd"/>
      <w:r w:rsidRPr="000556F6">
        <w:rPr>
          <w:rFonts w:ascii="Times New Roman" w:hAnsi="Times New Roman" w:cs="Times New Roman"/>
        </w:rPr>
        <w:t xml:space="preserve"> - atak z użyciem szkodliwego oprogramowania („wirus komputerowy”, „robak”, „koń trojański”).  </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3.</w:t>
      </w:r>
      <w:r w:rsidRPr="000556F6">
        <w:rPr>
          <w:rFonts w:ascii="Times New Roman" w:hAnsi="Times New Roman" w:cs="Times New Roman"/>
        </w:rPr>
        <w:tab/>
        <w:t xml:space="preserve">Wiadomości SPAM- niechciana, niezamówiona wiadomość/korespondencja wysyłana za pomocą poczty elektronicznej. </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4.</w:t>
      </w:r>
      <w:r w:rsidRPr="000556F6">
        <w:rPr>
          <w:rFonts w:ascii="Times New Roman" w:hAnsi="Times New Roman" w:cs="Times New Roman"/>
        </w:rPr>
        <w:tab/>
        <w:t xml:space="preserve">Kradzież tożsamości - nielegalne wykorzystanie danych osobowych ofiary przez oszusta, dająca mu możliwość podszycia się pod te osobę w celu uzyskania korzyści (zazwyczaj majątkowych). </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5.</w:t>
      </w:r>
      <w:r w:rsidRPr="000556F6">
        <w:rPr>
          <w:rFonts w:ascii="Times New Roman" w:hAnsi="Times New Roman" w:cs="Times New Roman"/>
        </w:rPr>
        <w:tab/>
        <w:t>Przypadkowe lub niezgodne z prawem zniszczenie, utracenie, zmodyfikowanie, nieuprawnione ujawnienie lub nieuprawniony dostęp.</w:t>
      </w:r>
    </w:p>
    <w:p w:rsidR="000556F6" w:rsidRPr="000556F6" w:rsidRDefault="000556F6" w:rsidP="000556F6">
      <w:pPr>
        <w:spacing w:after="0" w:line="360" w:lineRule="auto"/>
        <w:jc w:val="both"/>
        <w:rPr>
          <w:rFonts w:ascii="Times New Roman" w:hAnsi="Times New Roman" w:cs="Times New Roman"/>
        </w:rPr>
      </w:pPr>
    </w:p>
    <w:p w:rsidR="000556F6" w:rsidRPr="000556F6" w:rsidRDefault="000556F6" w:rsidP="000556F6">
      <w:pPr>
        <w:spacing w:after="0" w:line="360" w:lineRule="auto"/>
        <w:jc w:val="both"/>
        <w:rPr>
          <w:rFonts w:ascii="Times New Roman" w:hAnsi="Times New Roman" w:cs="Times New Roman"/>
        </w:rPr>
      </w:pPr>
      <w:r w:rsidRPr="00C75FCA">
        <w:rPr>
          <w:rFonts w:ascii="Times New Roman" w:hAnsi="Times New Roman" w:cs="Times New Roman"/>
          <w:u w:val="single"/>
        </w:rPr>
        <w:t xml:space="preserve">Aby zmniejszyć ryzyko skutków ataków </w:t>
      </w:r>
      <w:proofErr w:type="spellStart"/>
      <w:r w:rsidRPr="00C75FCA">
        <w:rPr>
          <w:rFonts w:ascii="Times New Roman" w:hAnsi="Times New Roman" w:cs="Times New Roman"/>
          <w:u w:val="single"/>
        </w:rPr>
        <w:t>hakerskich</w:t>
      </w:r>
      <w:proofErr w:type="spellEnd"/>
      <w:r w:rsidRPr="00C75FCA">
        <w:rPr>
          <w:rFonts w:ascii="Times New Roman" w:hAnsi="Times New Roman" w:cs="Times New Roman"/>
          <w:u w:val="single"/>
        </w:rPr>
        <w:t xml:space="preserve"> i incydentów utraty danych należy stosować się do niżej wymienionych zasad</w:t>
      </w:r>
      <w:r w:rsidRPr="000556F6">
        <w:rPr>
          <w:rFonts w:ascii="Times New Roman" w:hAnsi="Times New Roman" w:cs="Times New Roman"/>
        </w:rPr>
        <w:t>:</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1.</w:t>
      </w:r>
      <w:r w:rsidRPr="000556F6">
        <w:rPr>
          <w:rFonts w:ascii="Times New Roman" w:hAnsi="Times New Roman" w:cs="Times New Roman"/>
        </w:rPr>
        <w:tab/>
        <w:t xml:space="preserve">Ograniczone zaufanie - zdecydowana większość wiadomości </w:t>
      </w:r>
      <w:proofErr w:type="spellStart"/>
      <w:r w:rsidRPr="000556F6">
        <w:rPr>
          <w:rFonts w:ascii="Times New Roman" w:hAnsi="Times New Roman" w:cs="Times New Roman"/>
        </w:rPr>
        <w:t>phishingowych</w:t>
      </w:r>
      <w:proofErr w:type="spellEnd"/>
      <w:r w:rsidRPr="000556F6">
        <w:rPr>
          <w:rFonts w:ascii="Times New Roman" w:hAnsi="Times New Roman" w:cs="Times New Roman"/>
        </w:rPr>
        <w:t xml:space="preserve"> jest dostarczana za pośrednictwem poczty elektronicznej lub portali społecznościowych. Zazwyczaj banki, firmy usługowe nie wysyłają e-maili z prośbą o podanie swoich danych do zalogowania się na ich stronach;</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lastRenderedPageBreak/>
        <w:t>2.</w:t>
      </w:r>
      <w:r w:rsidRPr="000556F6">
        <w:rPr>
          <w:rFonts w:ascii="Times New Roman" w:hAnsi="Times New Roman" w:cs="Times New Roman"/>
        </w:rPr>
        <w:tab/>
        <w:t>Hiperłącza (linki) - nie należy otwierać hiperłączy (linków) bezpośrednio z otrzymanego                 e-maila (szczególnie jeżeli pochodzi od nieznanej osoby lub organizacji). Stosunkowo łatwo można zmodyfikować treść hiperłącza (linku) w taki sposób, by pozornie wskazujące na autentyczną witrynę kierowały do nieautoryzowanej podszywającej się strony;</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3.</w:t>
      </w:r>
      <w:r w:rsidRPr="000556F6">
        <w:rPr>
          <w:rFonts w:ascii="Times New Roman" w:hAnsi="Times New Roman" w:cs="Times New Roman"/>
        </w:rPr>
        <w:tab/>
        <w:t xml:space="preserve">Aktualizacje - należy regularnie uaktualniać system i oprogramowanie w szczególności przeglądarkę. Nowsze wersje przeglądarek mają wbudowane mechanizmy </w:t>
      </w:r>
      <w:proofErr w:type="spellStart"/>
      <w:r w:rsidRPr="000556F6">
        <w:rPr>
          <w:rFonts w:ascii="Times New Roman" w:hAnsi="Times New Roman" w:cs="Times New Roman"/>
        </w:rPr>
        <w:t>antyphishingowe</w:t>
      </w:r>
      <w:proofErr w:type="spellEnd"/>
      <w:r w:rsidRPr="000556F6">
        <w:rPr>
          <w:rFonts w:ascii="Times New Roman" w:hAnsi="Times New Roman" w:cs="Times New Roman"/>
        </w:rPr>
        <w:t>, które nawet po kliknięciu w spreparowane łącze mogą zablokować do niego dostęp;</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4.</w:t>
      </w:r>
      <w:r w:rsidRPr="000556F6">
        <w:rPr>
          <w:rFonts w:ascii="Times New Roman" w:hAnsi="Times New Roman" w:cs="Times New Roman"/>
        </w:rPr>
        <w:tab/>
        <w:t xml:space="preserve">Instalacja, użytkowanie i bieżące aktualizowanie oprogramowania antywirusowego, posiadającego pełen pakiet bezpieczeństwa, tj. możliwość sprawdzania poczty pod kątem niebezpiecznych programów czy zabezpieczenie w postaci prostego </w:t>
      </w:r>
      <w:proofErr w:type="spellStart"/>
      <w:r w:rsidRPr="000556F6">
        <w:rPr>
          <w:rFonts w:ascii="Times New Roman" w:hAnsi="Times New Roman" w:cs="Times New Roman"/>
        </w:rPr>
        <w:t>firewalla</w:t>
      </w:r>
      <w:proofErr w:type="spellEnd"/>
      <w:r w:rsidRPr="000556F6">
        <w:rPr>
          <w:rFonts w:ascii="Times New Roman" w:hAnsi="Times New Roman" w:cs="Times New Roman"/>
        </w:rPr>
        <w:t>.</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Ważne: Darmowe wersje programów antywirusowych często nie posiadają istotnych aktualizacji oraz rozszerzeń, które zapewniają dużo lepszą ochronę komputera oraz jego zawartości. Płatne wersje programów chroniących przed wirusami posiadają nie tylko firewall, ale również usługę skanowania poszczególnych linków oraz witryn, a także bardzo potrzebne- zabezpieczenie internetowych transakcji bankowych, które narażone są na działanie hakerów;</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5.</w:t>
      </w:r>
      <w:r w:rsidRPr="000556F6">
        <w:rPr>
          <w:rFonts w:ascii="Times New Roman" w:hAnsi="Times New Roman" w:cs="Times New Roman"/>
        </w:rPr>
        <w:tab/>
        <w:t>Dbałość o hasła - przestrzeganie zasad nadawania i zmiany hasła, wystrzeganie się automatycznego zapisywania haseł i loginów;</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6.</w:t>
      </w:r>
      <w:r w:rsidRPr="000556F6">
        <w:rPr>
          <w:rFonts w:ascii="Times New Roman" w:hAnsi="Times New Roman" w:cs="Times New Roman"/>
        </w:rPr>
        <w:tab/>
        <w:t>Dbałość o dane osobowe- unikanie przesyłania poprzez wiadomości e-mail wiadomości z danymi osobistymi, hasłami, numerami kart kredytowych, pełnych danych logowania do systemu w postaci niezaszyfrowanej. Bezwzględne należy w przypadkach konieczności wysyłania danych stosować procedury szyfrowania danych;</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7.</w:t>
      </w:r>
      <w:r w:rsidRPr="000556F6">
        <w:rPr>
          <w:rFonts w:ascii="Times New Roman" w:hAnsi="Times New Roman" w:cs="Times New Roman"/>
        </w:rPr>
        <w:tab/>
        <w:t>Regularne tworzenie kopii zapasowych ważnych danych;</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8.</w:t>
      </w:r>
      <w:r w:rsidRPr="000556F6">
        <w:rPr>
          <w:rFonts w:ascii="Times New Roman" w:hAnsi="Times New Roman" w:cs="Times New Roman"/>
        </w:rPr>
        <w:tab/>
        <w:t>Korzystanie ze stron internetowych posiadających ważny certyfikat bezpieczeństwa- uwaga na fałszywe certyfikaty, które stały się obecnie bardzo łatwe do wystawienia i przestępcy chętnie z tej opcji korzystają, aby podnieść wiarygodność fałszywej strony;</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9.</w:t>
      </w:r>
      <w:r w:rsidRPr="000556F6">
        <w:rPr>
          <w:rFonts w:ascii="Times New Roman" w:hAnsi="Times New Roman" w:cs="Times New Roman"/>
        </w:rPr>
        <w:tab/>
        <w:t xml:space="preserve">Każdorazowa weryfikacja adresu nadawcy wiadomości e-mail oraz treści wiadomości, wszystkie podejrzane maile muszą być sprawdzone- szczególnie mailowe zlecenia przelewów, pochodzące od nieznajomych użytkowników. </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Czerwona lampka powinna zapalić się nam, gdy:</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w pustej wiadomości znajduje się załącznik,</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wiadomość nie zawiera żadnych osobistych zwrotów,</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wiadomość podpisana jest przez nadawcę, którego dane adresowe ze stopki e-mail nie odpowiadają danym w domenie, z której e-mail został wysłany,</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wiadomość pochodzi z nieznanego źródła i zawiera skompresowany zaszyfrowany załącznik,</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załącznik ma nazwę o podwójnym rozszerzeniu- należy zwracać uwagę na przesyłane pliki zakończone rozszerzeniami .exe, .bat, .</w:t>
      </w:r>
      <w:proofErr w:type="spellStart"/>
      <w:r w:rsidRPr="000556F6">
        <w:rPr>
          <w:rFonts w:ascii="Times New Roman" w:hAnsi="Times New Roman" w:cs="Times New Roman"/>
        </w:rPr>
        <w:t>cmd</w:t>
      </w:r>
      <w:proofErr w:type="spellEnd"/>
      <w:r w:rsidRPr="000556F6">
        <w:rPr>
          <w:rFonts w:ascii="Times New Roman" w:hAnsi="Times New Roman" w:cs="Times New Roman"/>
        </w:rPr>
        <w:t>, .com, .</w:t>
      </w:r>
      <w:proofErr w:type="spellStart"/>
      <w:r w:rsidRPr="000556F6">
        <w:rPr>
          <w:rFonts w:ascii="Times New Roman" w:hAnsi="Times New Roman" w:cs="Times New Roman"/>
        </w:rPr>
        <w:t>lnk</w:t>
      </w:r>
      <w:proofErr w:type="spellEnd"/>
      <w:r w:rsidRPr="000556F6">
        <w:rPr>
          <w:rFonts w:ascii="Times New Roman" w:hAnsi="Times New Roman" w:cs="Times New Roman"/>
        </w:rPr>
        <w:t>, .pif, .</w:t>
      </w:r>
      <w:proofErr w:type="spellStart"/>
      <w:r w:rsidRPr="000556F6">
        <w:rPr>
          <w:rFonts w:ascii="Times New Roman" w:hAnsi="Times New Roman" w:cs="Times New Roman"/>
        </w:rPr>
        <w:t>scr</w:t>
      </w:r>
      <w:proofErr w:type="spellEnd"/>
      <w:r w:rsidRPr="000556F6">
        <w:rPr>
          <w:rFonts w:ascii="Times New Roman" w:hAnsi="Times New Roman" w:cs="Times New Roman"/>
        </w:rPr>
        <w:t>, .</w:t>
      </w:r>
      <w:proofErr w:type="spellStart"/>
      <w:r w:rsidRPr="000556F6">
        <w:rPr>
          <w:rFonts w:ascii="Times New Roman" w:hAnsi="Times New Roman" w:cs="Times New Roman"/>
        </w:rPr>
        <w:t>vb</w:t>
      </w:r>
      <w:proofErr w:type="spellEnd"/>
      <w:r w:rsidRPr="000556F6">
        <w:rPr>
          <w:rFonts w:ascii="Times New Roman" w:hAnsi="Times New Roman" w:cs="Times New Roman"/>
        </w:rPr>
        <w:t>, .</w:t>
      </w:r>
      <w:proofErr w:type="spellStart"/>
      <w:r w:rsidRPr="000556F6">
        <w:rPr>
          <w:rFonts w:ascii="Times New Roman" w:hAnsi="Times New Roman" w:cs="Times New Roman"/>
        </w:rPr>
        <w:t>vbs</w:t>
      </w:r>
      <w:proofErr w:type="spellEnd"/>
      <w:r w:rsidRPr="000556F6">
        <w:rPr>
          <w:rFonts w:ascii="Times New Roman" w:hAnsi="Times New Roman" w:cs="Times New Roman"/>
        </w:rPr>
        <w:t>, .</w:t>
      </w:r>
      <w:proofErr w:type="spellStart"/>
      <w:r w:rsidRPr="000556F6">
        <w:rPr>
          <w:rFonts w:ascii="Times New Roman" w:hAnsi="Times New Roman" w:cs="Times New Roman"/>
        </w:rPr>
        <w:t>wsh</w:t>
      </w:r>
      <w:proofErr w:type="spellEnd"/>
      <w:r w:rsidRPr="000556F6">
        <w:rPr>
          <w:rFonts w:ascii="Times New Roman" w:hAnsi="Times New Roman" w:cs="Times New Roman"/>
        </w:rPr>
        <w:t>. Lista ta nie jest wyczerpująca. Hakerzy mogą ukrywać złośliwe programy za fałszywymi rozszerzeniami. Domyślnie Windows ukrywa rozszerzenia plików. Plik image.jpg może w rzeczywistości być plikiem image.jpg.exe, a po dwukrotnym kliknięciu uruchomi się złośliwy plik .exe.</w:t>
      </w:r>
    </w:p>
    <w:p w:rsidR="00C75FCA" w:rsidRDefault="00C75FCA" w:rsidP="000556F6">
      <w:pPr>
        <w:spacing w:after="0" w:line="360" w:lineRule="auto"/>
        <w:jc w:val="both"/>
        <w:rPr>
          <w:rFonts w:ascii="Times New Roman" w:hAnsi="Times New Roman" w:cs="Times New Roman"/>
        </w:rPr>
      </w:pPr>
    </w:p>
    <w:p w:rsidR="00C75FCA" w:rsidRDefault="00C75FCA" w:rsidP="000556F6">
      <w:pPr>
        <w:spacing w:after="0" w:line="360" w:lineRule="auto"/>
        <w:jc w:val="both"/>
        <w:rPr>
          <w:rFonts w:ascii="Times New Roman" w:hAnsi="Times New Roman" w:cs="Times New Roman"/>
        </w:rPr>
      </w:pPr>
    </w:p>
    <w:p w:rsidR="000556F6" w:rsidRPr="000556F6" w:rsidRDefault="00C567CB" w:rsidP="000556F6">
      <w:pPr>
        <w:spacing w:after="0" w:line="360" w:lineRule="auto"/>
        <w:jc w:val="both"/>
        <w:rPr>
          <w:rFonts w:ascii="Times New Roman" w:hAnsi="Times New Roman" w:cs="Times New Roman"/>
        </w:rPr>
      </w:pPr>
      <w:r>
        <w:rPr>
          <w:rFonts w:ascii="Times New Roman" w:hAnsi="Times New Roman" w:cs="Times New Roman"/>
        </w:rPr>
        <w:t>H</w:t>
      </w:r>
      <w:r w:rsidR="000556F6" w:rsidRPr="000556F6">
        <w:rPr>
          <w:rFonts w:ascii="Times New Roman" w:hAnsi="Times New Roman" w:cs="Times New Roman"/>
        </w:rPr>
        <w:t xml:space="preserve">akerzy mogą </w:t>
      </w:r>
      <w:r>
        <w:rPr>
          <w:rFonts w:ascii="Times New Roman" w:hAnsi="Times New Roman" w:cs="Times New Roman"/>
        </w:rPr>
        <w:t xml:space="preserve">również </w:t>
      </w:r>
      <w:r w:rsidR="000556F6" w:rsidRPr="000556F6">
        <w:rPr>
          <w:rFonts w:ascii="Times New Roman" w:hAnsi="Times New Roman" w:cs="Times New Roman"/>
        </w:rPr>
        <w:t>ustawić dowolną ikonę dla pliku .exe. Plik o nazwie image.jpg.exe korzystający ze standardowej ikony obrazu będzie wyglądał jak nieszkodliwy obraz z domyślnymi ustawieniami systemu Windows. Warto sprawdzać rozszerzenia w ustawieniach.</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10.</w:t>
      </w:r>
      <w:r w:rsidRPr="000556F6">
        <w:rPr>
          <w:rFonts w:ascii="Times New Roman" w:hAnsi="Times New Roman" w:cs="Times New Roman"/>
        </w:rPr>
        <w:tab/>
        <w:t>Edukacja - podnoszenie świadomości oraz rozwijanie wiedzy użytkowników o aktualnych trendach w bezpieczeństwie są kluczowe do dalszego bezpiecznego korzystania z sieci.</w:t>
      </w:r>
    </w:p>
    <w:p w:rsidR="000556F6" w:rsidRPr="000556F6" w:rsidRDefault="000556F6" w:rsidP="000556F6">
      <w:pPr>
        <w:spacing w:after="0" w:line="360" w:lineRule="auto"/>
        <w:jc w:val="both"/>
        <w:rPr>
          <w:rFonts w:ascii="Times New Roman" w:hAnsi="Times New Roman" w:cs="Times New Roman"/>
        </w:rPr>
      </w:pPr>
    </w:p>
    <w:p w:rsidR="000556F6" w:rsidRPr="000556F6" w:rsidRDefault="000556F6" w:rsidP="000556F6">
      <w:pPr>
        <w:spacing w:after="0" w:line="360" w:lineRule="auto"/>
        <w:jc w:val="both"/>
        <w:rPr>
          <w:rFonts w:ascii="Times New Roman" w:hAnsi="Times New Roman" w:cs="Times New Roman"/>
        </w:rPr>
      </w:pPr>
      <w:r w:rsidRPr="002D3BEE">
        <w:rPr>
          <w:rFonts w:ascii="Times New Roman" w:hAnsi="Times New Roman" w:cs="Times New Roman"/>
          <w:b/>
        </w:rPr>
        <w:t>Rekomenduje się</w:t>
      </w:r>
      <w:r w:rsidRPr="000556F6">
        <w:rPr>
          <w:rFonts w:ascii="Times New Roman" w:hAnsi="Times New Roman" w:cs="Times New Roman"/>
        </w:rPr>
        <w:t xml:space="preserve"> zapoznanie się z niżej wymienionymi poradnikami:</w:t>
      </w:r>
    </w:p>
    <w:p w:rsidR="000556F6" w:rsidRPr="000556F6" w:rsidRDefault="002D3BEE" w:rsidP="000556F6">
      <w:pPr>
        <w:spacing w:after="0" w:line="360" w:lineRule="auto"/>
        <w:jc w:val="both"/>
        <w:rPr>
          <w:rFonts w:ascii="Times New Roman" w:hAnsi="Times New Roman" w:cs="Times New Roman"/>
        </w:rPr>
      </w:pPr>
      <w:r w:rsidRPr="000556F6">
        <w:rPr>
          <w:rFonts w:ascii="Times New Roman" w:hAnsi="Times New Roman" w:cs="Times New Roman"/>
        </w:rPr>
        <w:t>•</w:t>
      </w:r>
      <w:r w:rsidR="000556F6" w:rsidRPr="000556F6">
        <w:rPr>
          <w:rFonts w:ascii="Times New Roman" w:hAnsi="Times New Roman" w:cs="Times New Roman"/>
        </w:rPr>
        <w:tab/>
        <w:t>Podręcznik postępowania z incydentami naruszenia bezpieczeństwa komputerowego</w:t>
      </w:r>
    </w:p>
    <w:p w:rsidR="000556F6" w:rsidRPr="000556F6" w:rsidRDefault="002D3BEE" w:rsidP="000556F6">
      <w:pPr>
        <w:spacing w:after="0" w:line="360" w:lineRule="auto"/>
        <w:jc w:val="both"/>
        <w:rPr>
          <w:rFonts w:ascii="Times New Roman" w:hAnsi="Times New Roman" w:cs="Times New Roman"/>
        </w:rPr>
      </w:pPr>
      <w:r w:rsidRPr="000556F6">
        <w:rPr>
          <w:rFonts w:ascii="Times New Roman" w:hAnsi="Times New Roman" w:cs="Times New Roman"/>
        </w:rPr>
        <w:t>•</w:t>
      </w:r>
      <w:r w:rsidR="000556F6" w:rsidRPr="000556F6">
        <w:rPr>
          <w:rFonts w:ascii="Times New Roman" w:hAnsi="Times New Roman" w:cs="Times New Roman"/>
        </w:rPr>
        <w:tab/>
      </w:r>
      <w:proofErr w:type="spellStart"/>
      <w:r w:rsidR="000556F6" w:rsidRPr="000556F6">
        <w:rPr>
          <w:rFonts w:ascii="Times New Roman" w:hAnsi="Times New Roman" w:cs="Times New Roman"/>
        </w:rPr>
        <w:t>Cyberhigiena</w:t>
      </w:r>
      <w:proofErr w:type="spellEnd"/>
      <w:r w:rsidR="000556F6" w:rsidRPr="000556F6">
        <w:rPr>
          <w:rFonts w:ascii="Times New Roman" w:hAnsi="Times New Roman" w:cs="Times New Roman"/>
        </w:rPr>
        <w:t xml:space="preserve"> dla każdego</w:t>
      </w:r>
      <w:r>
        <w:rPr>
          <w:rFonts w:ascii="Times New Roman" w:hAnsi="Times New Roman" w:cs="Times New Roman"/>
        </w:rPr>
        <w:t xml:space="preserve"> </w:t>
      </w:r>
      <w:r w:rsidR="000556F6" w:rsidRPr="000556F6">
        <w:rPr>
          <w:rFonts w:ascii="Times New Roman" w:hAnsi="Times New Roman" w:cs="Times New Roman"/>
        </w:rPr>
        <w:t>- serwis R</w:t>
      </w:r>
      <w:r>
        <w:rPr>
          <w:rFonts w:ascii="Times New Roman" w:hAnsi="Times New Roman" w:cs="Times New Roman"/>
        </w:rPr>
        <w:t xml:space="preserve">zeczypospolitej </w:t>
      </w:r>
      <w:r w:rsidR="000556F6" w:rsidRPr="000556F6">
        <w:rPr>
          <w:rFonts w:ascii="Times New Roman" w:hAnsi="Times New Roman" w:cs="Times New Roman"/>
        </w:rPr>
        <w:t>P</w:t>
      </w:r>
      <w:r>
        <w:rPr>
          <w:rFonts w:ascii="Times New Roman" w:hAnsi="Times New Roman" w:cs="Times New Roman"/>
        </w:rPr>
        <w:t>olskiej</w:t>
      </w:r>
    </w:p>
    <w:p w:rsidR="000556F6" w:rsidRPr="000556F6" w:rsidRDefault="002D3BEE" w:rsidP="000556F6">
      <w:pPr>
        <w:spacing w:after="0" w:line="360" w:lineRule="auto"/>
        <w:jc w:val="both"/>
        <w:rPr>
          <w:rFonts w:ascii="Times New Roman" w:hAnsi="Times New Roman" w:cs="Times New Roman"/>
        </w:rPr>
      </w:pPr>
      <w:r w:rsidRPr="000556F6">
        <w:rPr>
          <w:rFonts w:ascii="Times New Roman" w:hAnsi="Times New Roman" w:cs="Times New Roman"/>
        </w:rPr>
        <w:t>•</w:t>
      </w:r>
      <w:r w:rsidR="000556F6" w:rsidRPr="000556F6">
        <w:rPr>
          <w:rFonts w:ascii="Times New Roman" w:hAnsi="Times New Roman" w:cs="Times New Roman"/>
        </w:rPr>
        <w:tab/>
        <w:t>Bezpieczny pracownik w sieci</w:t>
      </w:r>
    </w:p>
    <w:p w:rsidR="000556F6" w:rsidRPr="000556F6" w:rsidRDefault="000556F6" w:rsidP="000556F6">
      <w:pPr>
        <w:spacing w:after="0" w:line="360" w:lineRule="auto"/>
        <w:jc w:val="both"/>
        <w:rPr>
          <w:rFonts w:ascii="Times New Roman" w:hAnsi="Times New Roman" w:cs="Times New Roman"/>
        </w:rPr>
      </w:pPr>
      <w:r w:rsidRPr="00C75FCA">
        <w:rPr>
          <w:rFonts w:ascii="Times New Roman" w:hAnsi="Times New Roman" w:cs="Times New Roman"/>
          <w:u w:val="single"/>
        </w:rPr>
        <w:t xml:space="preserve">Podmioty zajmujące się </w:t>
      </w:r>
      <w:proofErr w:type="spellStart"/>
      <w:r w:rsidRPr="00C75FCA">
        <w:rPr>
          <w:rFonts w:ascii="Times New Roman" w:hAnsi="Times New Roman" w:cs="Times New Roman"/>
          <w:u w:val="single"/>
        </w:rPr>
        <w:t>cyberbezpieczeństwem</w:t>
      </w:r>
      <w:proofErr w:type="spellEnd"/>
      <w:r w:rsidRPr="000556F6">
        <w:rPr>
          <w:rFonts w:ascii="Times New Roman" w:hAnsi="Times New Roman" w:cs="Times New Roman"/>
        </w:rPr>
        <w:t>:</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Strona internetowa Ministerstwa cyfryzacji</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Strona internetowa CERT Polska</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Strona internetowa Zespołu Reagowania na Incydenty Bezpieczeństwa Komputerowego</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Strona Państwowego Instytutu Badawczego</w:t>
      </w:r>
      <w:r w:rsidR="002D3BEE">
        <w:rPr>
          <w:rFonts w:ascii="Times New Roman" w:hAnsi="Times New Roman" w:cs="Times New Roman"/>
        </w:rPr>
        <w:t xml:space="preserve"> </w:t>
      </w:r>
      <w:r w:rsidRPr="000556F6">
        <w:rPr>
          <w:rFonts w:ascii="Times New Roman" w:hAnsi="Times New Roman" w:cs="Times New Roman"/>
        </w:rPr>
        <w:t>- NASK</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Strona internetowa Ministerstwa Obrony Narodowej</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 xml:space="preserve">Strona internetowe </w:t>
      </w:r>
      <w:proofErr w:type="spellStart"/>
      <w:r w:rsidRPr="000556F6">
        <w:rPr>
          <w:rFonts w:ascii="Times New Roman" w:hAnsi="Times New Roman" w:cs="Times New Roman"/>
        </w:rPr>
        <w:t>Niebezpiecznik</w:t>
      </w:r>
      <w:proofErr w:type="spellEnd"/>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Strona internetowa Zaufana Trzecia Strona</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Strona internetowa Legalne w Sieci</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Strona internetowa Cyberdefence24</w:t>
      </w: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 xml:space="preserve">Strona internetowa </w:t>
      </w:r>
      <w:proofErr w:type="spellStart"/>
      <w:r w:rsidRPr="000556F6">
        <w:rPr>
          <w:rFonts w:ascii="Times New Roman" w:hAnsi="Times New Roman" w:cs="Times New Roman"/>
        </w:rPr>
        <w:t>Cyberresccue</w:t>
      </w:r>
      <w:proofErr w:type="spellEnd"/>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w:t>
      </w:r>
      <w:r w:rsidRPr="000556F6">
        <w:rPr>
          <w:rFonts w:ascii="Times New Roman" w:hAnsi="Times New Roman" w:cs="Times New Roman"/>
        </w:rPr>
        <w:tab/>
        <w:t xml:space="preserve">Strona internetowa </w:t>
      </w:r>
      <w:proofErr w:type="spellStart"/>
      <w:r w:rsidRPr="000556F6">
        <w:rPr>
          <w:rFonts w:ascii="Times New Roman" w:hAnsi="Times New Roman" w:cs="Times New Roman"/>
        </w:rPr>
        <w:t>Nomoreransom</w:t>
      </w:r>
      <w:proofErr w:type="spellEnd"/>
    </w:p>
    <w:p w:rsidR="000556F6" w:rsidRPr="000556F6" w:rsidRDefault="000556F6" w:rsidP="000556F6">
      <w:pPr>
        <w:spacing w:after="0" w:line="360" w:lineRule="auto"/>
        <w:jc w:val="both"/>
        <w:rPr>
          <w:rFonts w:ascii="Times New Roman" w:hAnsi="Times New Roman" w:cs="Times New Roman"/>
        </w:rPr>
      </w:pPr>
    </w:p>
    <w:p w:rsidR="000556F6" w:rsidRPr="000556F6" w:rsidRDefault="000556F6" w:rsidP="000556F6">
      <w:pPr>
        <w:spacing w:after="0" w:line="360" w:lineRule="auto"/>
        <w:jc w:val="both"/>
        <w:rPr>
          <w:rFonts w:ascii="Times New Roman" w:hAnsi="Times New Roman" w:cs="Times New Roman"/>
        </w:rPr>
      </w:pPr>
      <w:r w:rsidRPr="000556F6">
        <w:rPr>
          <w:rFonts w:ascii="Times New Roman" w:hAnsi="Times New Roman" w:cs="Times New Roman"/>
        </w:rPr>
        <w:t xml:space="preserve">Zachęcamy również do zapoznania się z treściami zawartymi na stronie Ministerstwa Cyfryzacji pod adresem: </w:t>
      </w:r>
      <w:hyperlink r:id="rId7" w:history="1">
        <w:r w:rsidR="002D3BEE" w:rsidRPr="002816F9">
          <w:rPr>
            <w:rStyle w:val="Hipercze"/>
            <w:rFonts w:ascii="Times New Roman" w:hAnsi="Times New Roman" w:cs="Times New Roman"/>
          </w:rPr>
          <w:t>https://www.gov.pl/web/cyfryzacja/cyberbezpieczeństwo</w:t>
        </w:r>
      </w:hyperlink>
      <w:r w:rsidR="002D3BEE">
        <w:rPr>
          <w:rFonts w:ascii="Times New Roman" w:hAnsi="Times New Roman" w:cs="Times New Roman"/>
        </w:rPr>
        <w:t xml:space="preserve"> </w:t>
      </w:r>
      <w:r w:rsidRPr="000556F6">
        <w:rPr>
          <w:rFonts w:ascii="Times New Roman" w:hAnsi="Times New Roman" w:cs="Times New Roman"/>
        </w:rPr>
        <w:t xml:space="preserve">w celu uzyskania szczegółowych informacji dotyczących </w:t>
      </w:r>
      <w:proofErr w:type="spellStart"/>
      <w:r w:rsidRPr="000556F6">
        <w:rPr>
          <w:rFonts w:ascii="Times New Roman" w:hAnsi="Times New Roman" w:cs="Times New Roman"/>
        </w:rPr>
        <w:t>cyberbezpieczeństwa</w:t>
      </w:r>
      <w:proofErr w:type="spellEnd"/>
      <w:r w:rsidRPr="000556F6">
        <w:rPr>
          <w:rFonts w:ascii="Times New Roman" w:hAnsi="Times New Roman" w:cs="Times New Roman"/>
        </w:rPr>
        <w:t>.</w:t>
      </w:r>
    </w:p>
    <w:p w:rsidR="000556F6" w:rsidRPr="000556F6" w:rsidRDefault="000556F6" w:rsidP="000556F6">
      <w:pPr>
        <w:spacing w:after="0" w:line="360" w:lineRule="auto"/>
        <w:jc w:val="both"/>
        <w:rPr>
          <w:rFonts w:ascii="Times New Roman" w:hAnsi="Times New Roman" w:cs="Times New Roman"/>
        </w:rPr>
      </w:pPr>
    </w:p>
    <w:p w:rsidR="008D23AB" w:rsidRPr="000556F6" w:rsidRDefault="008D23AB" w:rsidP="000556F6">
      <w:pPr>
        <w:spacing w:after="0" w:line="360" w:lineRule="auto"/>
        <w:jc w:val="both"/>
        <w:rPr>
          <w:rFonts w:ascii="Times New Roman" w:hAnsi="Times New Roman" w:cs="Times New Roman"/>
        </w:rPr>
      </w:pPr>
    </w:p>
    <w:sectPr w:rsidR="008D23AB" w:rsidRPr="000556F6" w:rsidSect="000556F6">
      <w:footerReference w:type="default" r:id="rId8"/>
      <w:pgSz w:w="11906" w:h="16838"/>
      <w:pgMar w:top="284"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A5A" w:rsidRDefault="00716A5A" w:rsidP="004874FA">
      <w:pPr>
        <w:spacing w:after="0" w:line="240" w:lineRule="auto"/>
      </w:pPr>
      <w:r>
        <w:separator/>
      </w:r>
    </w:p>
  </w:endnote>
  <w:endnote w:type="continuationSeparator" w:id="0">
    <w:p w:rsidR="00716A5A" w:rsidRDefault="00716A5A" w:rsidP="0048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574707568"/>
      <w:docPartObj>
        <w:docPartGallery w:val="Page Numbers (Bottom of Page)"/>
        <w:docPartUnique/>
      </w:docPartObj>
    </w:sdtPr>
    <w:sdtEndPr/>
    <w:sdtContent>
      <w:sdt>
        <w:sdtPr>
          <w:rPr>
            <w:rFonts w:ascii="Times New Roman" w:hAnsi="Times New Roman" w:cs="Times New Roman"/>
            <w:sz w:val="18"/>
            <w:szCs w:val="18"/>
          </w:rPr>
          <w:id w:val="-1669238322"/>
          <w:docPartObj>
            <w:docPartGallery w:val="Page Numbers (Top of Page)"/>
            <w:docPartUnique/>
          </w:docPartObj>
        </w:sdtPr>
        <w:sdtEndPr/>
        <w:sdtContent>
          <w:p w:rsidR="004874FA" w:rsidRPr="004874FA" w:rsidRDefault="004874FA">
            <w:pPr>
              <w:pStyle w:val="Stopka"/>
              <w:jc w:val="center"/>
              <w:rPr>
                <w:rFonts w:ascii="Times New Roman" w:hAnsi="Times New Roman" w:cs="Times New Roman"/>
                <w:sz w:val="18"/>
                <w:szCs w:val="18"/>
              </w:rPr>
            </w:pPr>
            <w:r w:rsidRPr="004874FA">
              <w:rPr>
                <w:rFonts w:ascii="Times New Roman" w:hAnsi="Times New Roman" w:cs="Times New Roman"/>
                <w:sz w:val="18"/>
                <w:szCs w:val="18"/>
              </w:rPr>
              <w:t xml:space="preserve">Strona </w:t>
            </w:r>
            <w:r w:rsidRPr="004874FA">
              <w:rPr>
                <w:rFonts w:ascii="Times New Roman" w:hAnsi="Times New Roman" w:cs="Times New Roman"/>
                <w:b/>
                <w:bCs/>
                <w:sz w:val="18"/>
                <w:szCs w:val="18"/>
              </w:rPr>
              <w:fldChar w:fldCharType="begin"/>
            </w:r>
            <w:r w:rsidRPr="004874FA">
              <w:rPr>
                <w:rFonts w:ascii="Times New Roman" w:hAnsi="Times New Roman" w:cs="Times New Roman"/>
                <w:b/>
                <w:bCs/>
                <w:sz w:val="18"/>
                <w:szCs w:val="18"/>
              </w:rPr>
              <w:instrText>PAGE</w:instrText>
            </w:r>
            <w:r w:rsidRPr="004874FA">
              <w:rPr>
                <w:rFonts w:ascii="Times New Roman" w:hAnsi="Times New Roman" w:cs="Times New Roman"/>
                <w:b/>
                <w:bCs/>
                <w:sz w:val="18"/>
                <w:szCs w:val="18"/>
              </w:rPr>
              <w:fldChar w:fldCharType="separate"/>
            </w:r>
            <w:r w:rsidR="00B80D76">
              <w:rPr>
                <w:rFonts w:ascii="Times New Roman" w:hAnsi="Times New Roman" w:cs="Times New Roman"/>
                <w:b/>
                <w:bCs/>
                <w:noProof/>
                <w:sz w:val="18"/>
                <w:szCs w:val="18"/>
              </w:rPr>
              <w:t>3</w:t>
            </w:r>
            <w:r w:rsidRPr="004874FA">
              <w:rPr>
                <w:rFonts w:ascii="Times New Roman" w:hAnsi="Times New Roman" w:cs="Times New Roman"/>
                <w:b/>
                <w:bCs/>
                <w:sz w:val="18"/>
                <w:szCs w:val="18"/>
              </w:rPr>
              <w:fldChar w:fldCharType="end"/>
            </w:r>
            <w:r w:rsidRPr="004874FA">
              <w:rPr>
                <w:rFonts w:ascii="Times New Roman" w:hAnsi="Times New Roman" w:cs="Times New Roman"/>
                <w:sz w:val="18"/>
                <w:szCs w:val="18"/>
              </w:rPr>
              <w:t xml:space="preserve"> z </w:t>
            </w:r>
            <w:r w:rsidRPr="004874FA">
              <w:rPr>
                <w:rFonts w:ascii="Times New Roman" w:hAnsi="Times New Roman" w:cs="Times New Roman"/>
                <w:b/>
                <w:bCs/>
                <w:sz w:val="18"/>
                <w:szCs w:val="18"/>
              </w:rPr>
              <w:fldChar w:fldCharType="begin"/>
            </w:r>
            <w:r w:rsidRPr="004874FA">
              <w:rPr>
                <w:rFonts w:ascii="Times New Roman" w:hAnsi="Times New Roman" w:cs="Times New Roman"/>
                <w:b/>
                <w:bCs/>
                <w:sz w:val="18"/>
                <w:szCs w:val="18"/>
              </w:rPr>
              <w:instrText>NUMPAGES</w:instrText>
            </w:r>
            <w:r w:rsidRPr="004874FA">
              <w:rPr>
                <w:rFonts w:ascii="Times New Roman" w:hAnsi="Times New Roman" w:cs="Times New Roman"/>
                <w:b/>
                <w:bCs/>
                <w:sz w:val="18"/>
                <w:szCs w:val="18"/>
              </w:rPr>
              <w:fldChar w:fldCharType="separate"/>
            </w:r>
            <w:r w:rsidR="00B80D76">
              <w:rPr>
                <w:rFonts w:ascii="Times New Roman" w:hAnsi="Times New Roman" w:cs="Times New Roman"/>
                <w:b/>
                <w:bCs/>
                <w:noProof/>
                <w:sz w:val="18"/>
                <w:szCs w:val="18"/>
              </w:rPr>
              <w:t>3</w:t>
            </w:r>
            <w:r w:rsidRPr="004874FA">
              <w:rPr>
                <w:rFonts w:ascii="Times New Roman" w:hAnsi="Times New Roman" w:cs="Times New Roman"/>
                <w:b/>
                <w:bCs/>
                <w:sz w:val="18"/>
                <w:szCs w:val="18"/>
              </w:rPr>
              <w:fldChar w:fldCharType="end"/>
            </w:r>
          </w:p>
        </w:sdtContent>
      </w:sdt>
    </w:sdtContent>
  </w:sdt>
  <w:p w:rsidR="004874FA" w:rsidRDefault="004874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A5A" w:rsidRDefault="00716A5A" w:rsidP="004874FA">
      <w:pPr>
        <w:spacing w:after="0" w:line="240" w:lineRule="auto"/>
      </w:pPr>
      <w:r>
        <w:separator/>
      </w:r>
    </w:p>
  </w:footnote>
  <w:footnote w:type="continuationSeparator" w:id="0">
    <w:p w:rsidR="00716A5A" w:rsidRDefault="00716A5A" w:rsidP="004874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6F6"/>
    <w:rsid w:val="000556F6"/>
    <w:rsid w:val="002D3BEE"/>
    <w:rsid w:val="004874FA"/>
    <w:rsid w:val="00592D0A"/>
    <w:rsid w:val="00716A5A"/>
    <w:rsid w:val="008D23AB"/>
    <w:rsid w:val="00B80D76"/>
    <w:rsid w:val="00C567CB"/>
    <w:rsid w:val="00C75F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74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74FA"/>
  </w:style>
  <w:style w:type="paragraph" w:styleId="Stopka">
    <w:name w:val="footer"/>
    <w:basedOn w:val="Normalny"/>
    <w:link w:val="StopkaZnak"/>
    <w:uiPriority w:val="99"/>
    <w:unhideWhenUsed/>
    <w:rsid w:val="004874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74FA"/>
  </w:style>
  <w:style w:type="character" w:styleId="Hipercze">
    <w:name w:val="Hyperlink"/>
    <w:basedOn w:val="Domylnaczcionkaakapitu"/>
    <w:uiPriority w:val="99"/>
    <w:unhideWhenUsed/>
    <w:rsid w:val="002D3BEE"/>
    <w:rPr>
      <w:color w:val="0000FF" w:themeColor="hyperlink"/>
      <w:u w:val="single"/>
    </w:rPr>
  </w:style>
  <w:style w:type="paragraph" w:styleId="Tekstdymka">
    <w:name w:val="Balloon Text"/>
    <w:basedOn w:val="Normalny"/>
    <w:link w:val="TekstdymkaZnak"/>
    <w:uiPriority w:val="99"/>
    <w:semiHidden/>
    <w:unhideWhenUsed/>
    <w:rsid w:val="00B80D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0D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74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74FA"/>
  </w:style>
  <w:style w:type="paragraph" w:styleId="Stopka">
    <w:name w:val="footer"/>
    <w:basedOn w:val="Normalny"/>
    <w:link w:val="StopkaZnak"/>
    <w:uiPriority w:val="99"/>
    <w:unhideWhenUsed/>
    <w:rsid w:val="004874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74FA"/>
  </w:style>
  <w:style w:type="character" w:styleId="Hipercze">
    <w:name w:val="Hyperlink"/>
    <w:basedOn w:val="Domylnaczcionkaakapitu"/>
    <w:uiPriority w:val="99"/>
    <w:unhideWhenUsed/>
    <w:rsid w:val="002D3BEE"/>
    <w:rPr>
      <w:color w:val="0000FF" w:themeColor="hyperlink"/>
      <w:u w:val="single"/>
    </w:rPr>
  </w:style>
  <w:style w:type="paragraph" w:styleId="Tekstdymka">
    <w:name w:val="Balloon Text"/>
    <w:basedOn w:val="Normalny"/>
    <w:link w:val="TekstdymkaZnak"/>
    <w:uiPriority w:val="99"/>
    <w:semiHidden/>
    <w:unhideWhenUsed/>
    <w:rsid w:val="00B80D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0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cyfryzacja/cyberbezpiecze&#324;stw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1033</Words>
  <Characters>6200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Bogumiła Szwiec</dc:creator>
  <cp:lastModifiedBy>Bogumiła Szwiec</cp:lastModifiedBy>
  <cp:revision>6</cp:revision>
  <cp:lastPrinted>2024-03-14T09:43:00Z</cp:lastPrinted>
  <dcterms:created xsi:type="dcterms:W3CDTF">2024-03-14T08:21:00Z</dcterms:created>
  <dcterms:modified xsi:type="dcterms:W3CDTF">2024-03-14T09:58:00Z</dcterms:modified>
</cp:coreProperties>
</file>